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F7" w:rsidRDefault="002F2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F33F7" w:rsidRDefault="002F2B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F2B9D" w:rsidRPr="002F2B9D">
        <w:tc>
          <w:tcPr>
            <w:tcW w:w="3261" w:type="dxa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Маркетинг и </w:t>
            </w:r>
            <w:proofErr w:type="spellStart"/>
            <w:r w:rsidRPr="002F2B9D">
              <w:rPr>
                <w:b/>
                <w:sz w:val="24"/>
                <w:szCs w:val="24"/>
              </w:rPr>
              <w:t>брендинг</w:t>
            </w:r>
            <w:proofErr w:type="spellEnd"/>
            <w:r w:rsidRPr="002F2B9D">
              <w:rPr>
                <w:b/>
                <w:sz w:val="24"/>
                <w:szCs w:val="24"/>
              </w:rPr>
              <w:t xml:space="preserve"> территорий</w:t>
            </w:r>
          </w:p>
        </w:tc>
      </w:tr>
      <w:tr w:rsidR="002F2B9D" w:rsidRPr="002F2B9D">
        <w:tc>
          <w:tcPr>
            <w:tcW w:w="3261" w:type="dxa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  <w:shd w:val="clear" w:color="auto" w:fill="auto"/>
          </w:tcPr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Менеджмент</w:t>
            </w:r>
          </w:p>
        </w:tc>
      </w:tr>
      <w:tr w:rsidR="002F2B9D" w:rsidRPr="002F2B9D">
        <w:tc>
          <w:tcPr>
            <w:tcW w:w="3261" w:type="dxa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Маркетинг и </w:t>
            </w:r>
            <w:proofErr w:type="spellStart"/>
            <w:r w:rsidRPr="002F2B9D">
              <w:rPr>
                <w:sz w:val="24"/>
                <w:szCs w:val="24"/>
              </w:rPr>
              <w:t>брендинг</w:t>
            </w:r>
            <w:proofErr w:type="spellEnd"/>
            <w:r w:rsidRPr="002F2B9D">
              <w:rPr>
                <w:sz w:val="24"/>
                <w:szCs w:val="24"/>
              </w:rPr>
              <w:t xml:space="preserve"> </w:t>
            </w:r>
          </w:p>
        </w:tc>
      </w:tr>
      <w:tr w:rsidR="002F2B9D" w:rsidRPr="002F2B9D">
        <w:tc>
          <w:tcPr>
            <w:tcW w:w="3261" w:type="dxa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4 </w:t>
            </w:r>
            <w:proofErr w:type="spellStart"/>
            <w:r w:rsidRPr="002F2B9D">
              <w:rPr>
                <w:sz w:val="24"/>
                <w:szCs w:val="24"/>
              </w:rPr>
              <w:t>з.е</w:t>
            </w:r>
            <w:proofErr w:type="spellEnd"/>
            <w:r w:rsidRPr="002F2B9D">
              <w:rPr>
                <w:sz w:val="24"/>
                <w:szCs w:val="24"/>
              </w:rPr>
              <w:t xml:space="preserve">. </w:t>
            </w:r>
          </w:p>
        </w:tc>
      </w:tr>
      <w:tr w:rsidR="002F2B9D" w:rsidRPr="002F2B9D">
        <w:tc>
          <w:tcPr>
            <w:tcW w:w="3261" w:type="dxa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Экзамен </w:t>
            </w:r>
          </w:p>
        </w:tc>
      </w:tr>
      <w:tr w:rsidR="002F2B9D" w:rsidRPr="002F2B9D">
        <w:tc>
          <w:tcPr>
            <w:tcW w:w="3261" w:type="dxa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3F7" w:rsidRPr="005C40B0" w:rsidRDefault="002F2B9D">
            <w:pPr>
              <w:rPr>
                <w:i/>
                <w:sz w:val="24"/>
                <w:szCs w:val="24"/>
                <w:highlight w:val="yellow"/>
              </w:rPr>
            </w:pPr>
            <w:r w:rsidRPr="005C40B0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E7E6E6" w:themeFill="background2"/>
          </w:tcPr>
          <w:p w:rsidR="00CF33F7" w:rsidRPr="002F2B9D" w:rsidRDefault="002F2B9D" w:rsidP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Крат</w:t>
            </w:r>
            <w:r>
              <w:rPr>
                <w:b/>
                <w:sz w:val="24"/>
                <w:szCs w:val="24"/>
              </w:rPr>
              <w:t>к</w:t>
            </w:r>
            <w:r w:rsidRPr="002F2B9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Тема 1. Процессы глобализации и территориальная конкуренция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9A2B1F" w:rsidP="009A2B1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2F2B9D" w:rsidRPr="002F2B9D">
              <w:rPr>
                <w:sz w:val="24"/>
                <w:szCs w:val="24"/>
              </w:rPr>
              <w:t>2. Понятие и особенности маркетинга территории. Маркетинг различных территориальных уровней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Тема 3. Эволюция маркетинга территории.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Тема 4. Бренд и </w:t>
            </w:r>
            <w:proofErr w:type="spellStart"/>
            <w:r w:rsidRPr="002F2B9D">
              <w:rPr>
                <w:sz w:val="24"/>
                <w:szCs w:val="24"/>
              </w:rPr>
              <w:t>брендинг</w:t>
            </w:r>
            <w:proofErr w:type="spellEnd"/>
            <w:r w:rsidRPr="002F2B9D">
              <w:rPr>
                <w:sz w:val="24"/>
                <w:szCs w:val="24"/>
              </w:rPr>
              <w:t xml:space="preserve"> территории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Тема 5. Механизмы и институты маркетинга и </w:t>
            </w:r>
            <w:proofErr w:type="spellStart"/>
            <w:r w:rsidRPr="002F2B9D">
              <w:rPr>
                <w:sz w:val="24"/>
                <w:szCs w:val="24"/>
              </w:rPr>
              <w:t>брендинга</w:t>
            </w:r>
            <w:proofErr w:type="spellEnd"/>
            <w:r w:rsidRPr="002F2B9D">
              <w:rPr>
                <w:sz w:val="24"/>
                <w:szCs w:val="24"/>
              </w:rPr>
              <w:t xml:space="preserve"> территории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Тема 6. Продвижение территории.  Каналы коммуникации в маркетинге территории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Тема 7. Маркетинг территории и искусство в контексте экономики впечатлений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E7E6E6" w:themeFill="background2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 w:rsidP="009A2B1F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F33F7" w:rsidRDefault="00007A57" w:rsidP="009A2B1F">
            <w:pPr>
              <w:pStyle w:val="aff"/>
              <w:tabs>
                <w:tab w:val="left" w:pos="322"/>
              </w:tabs>
              <w:jc w:val="both"/>
              <w:rPr>
                <w:rStyle w:val="ListLabel81"/>
                <w:rFonts w:ascii="Times New Roman;Times;serif" w:hAnsi="Times New Roman;Times;serif"/>
                <w:u w:val="single"/>
              </w:rPr>
            </w:pPr>
            <w:bookmarkStart w:id="0" w:name="ko2rp.11"/>
            <w:bookmarkEnd w:id="0"/>
            <w:r>
              <w:rPr>
                <w:rStyle w:val="ListLabel81"/>
                <w:rFonts w:ascii="Times New Roman;Times;serif" w:hAnsi="Times New Roman;Times;serif"/>
              </w:rPr>
              <w:t>1</w:t>
            </w:r>
            <w:r w:rsidR="002F2B9D" w:rsidRPr="002F2B9D">
              <w:rPr>
                <w:rStyle w:val="ListLabel81"/>
                <w:rFonts w:ascii="Times New Roman;Times;serif" w:hAnsi="Times New Roman;Times;serif"/>
              </w:rPr>
              <w:t xml:space="preserve">. </w:t>
            </w:r>
            <w:proofErr w:type="spellStart"/>
            <w:r w:rsidR="002F2B9D" w:rsidRPr="002F2B9D">
              <w:rPr>
                <w:rStyle w:val="ListLabel81"/>
                <w:rFonts w:ascii="Times New Roman;Times;serif" w:hAnsi="Times New Roman;Times;serif"/>
              </w:rPr>
              <w:t>Логунцова</w:t>
            </w:r>
            <w:proofErr w:type="spellEnd"/>
            <w:r w:rsidR="002F2B9D" w:rsidRPr="002F2B9D">
              <w:rPr>
                <w:rStyle w:val="ListLabel81"/>
                <w:rFonts w:ascii="Times New Roman;Times;serif" w:hAnsi="Times New Roman;Times;serif"/>
              </w:rPr>
              <w:t xml:space="preserve">, И. В. Маркетинг территорий [Текст] : Учебник и практикум / И. В. </w:t>
            </w:r>
            <w:proofErr w:type="spellStart"/>
            <w:r w:rsidR="002F2B9D" w:rsidRPr="002F2B9D">
              <w:rPr>
                <w:rStyle w:val="ListLabel81"/>
                <w:rFonts w:ascii="Times New Roman;Times;serif" w:hAnsi="Times New Roman;Times;serif"/>
              </w:rPr>
              <w:t>Логунцова</w:t>
            </w:r>
            <w:proofErr w:type="spellEnd"/>
            <w:r w:rsidR="002F2B9D" w:rsidRPr="002F2B9D">
              <w:rPr>
                <w:rStyle w:val="ListLabel81"/>
                <w:rFonts w:ascii="Times New Roman;Times;serif" w:hAnsi="Times New Roman;Times;serif"/>
              </w:rPr>
              <w:t xml:space="preserve"> [и др.]. - Москва : Издательство </w:t>
            </w:r>
            <w:proofErr w:type="spellStart"/>
            <w:r w:rsidR="002F2B9D" w:rsidRPr="002F2B9D">
              <w:rPr>
                <w:rStyle w:val="ListLabel81"/>
                <w:rFonts w:ascii="Times New Roman;Times;serif" w:hAnsi="Times New Roman;Times;serif"/>
              </w:rPr>
              <w:t>Юрайт</w:t>
            </w:r>
            <w:proofErr w:type="spellEnd"/>
            <w:r w:rsidR="002F2B9D" w:rsidRPr="002F2B9D">
              <w:rPr>
                <w:rStyle w:val="ListLabel81"/>
                <w:rFonts w:ascii="Times New Roman;Times;serif" w:hAnsi="Times New Roman;Times;serif"/>
              </w:rPr>
              <w:t>, 2019. - 163 с. </w:t>
            </w:r>
            <w:r w:rsidR="00202F25">
              <w:rPr>
                <w:rStyle w:val="ListLabel81"/>
                <w:rFonts w:ascii="Times New Roman;Times;serif" w:hAnsi="Times New Roman;Times;serif"/>
                <w:u w:val="single"/>
              </w:rPr>
              <w:fldChar w:fldCharType="begin"/>
            </w:r>
            <w:r w:rsidR="00202F25">
              <w:rPr>
                <w:rStyle w:val="ListLabel81"/>
                <w:rFonts w:ascii="Times New Roman;Times;serif" w:hAnsi="Times New Roman;Times;serif"/>
                <w:u w:val="single"/>
              </w:rPr>
              <w:instrText xml:space="preserve"> HYPERLINK "https://www.biblio-online.ru/bcode/445033" \t "_blank" \h </w:instrText>
            </w:r>
            <w:r w:rsidR="00202F25">
              <w:rPr>
                <w:rStyle w:val="ListLabel81"/>
                <w:rFonts w:ascii="Times New Roman;Times;serif" w:hAnsi="Times New Roman;Times;serif"/>
                <w:u w:val="single"/>
              </w:rPr>
              <w:fldChar w:fldCharType="separate"/>
            </w:r>
            <w:r w:rsidR="002F2B9D" w:rsidRPr="002F2B9D">
              <w:rPr>
                <w:rStyle w:val="ListLabel81"/>
                <w:rFonts w:ascii="Times New Roman;Times;serif" w:hAnsi="Times New Roman;Times;serif"/>
                <w:u w:val="single"/>
              </w:rPr>
              <w:t>https://www.biblio-online.ru/bcode/445033</w:t>
            </w:r>
            <w:r w:rsidR="00202F25">
              <w:rPr>
                <w:rStyle w:val="ListLabel81"/>
                <w:rFonts w:ascii="Times New Roman;Times;serif" w:hAnsi="Times New Roman;Times;serif"/>
                <w:u w:val="single"/>
              </w:rPr>
              <w:fldChar w:fldCharType="end"/>
            </w:r>
          </w:p>
          <w:p w:rsidR="00007A57" w:rsidRPr="00007A57" w:rsidRDefault="00007A57" w:rsidP="009A2B1F">
            <w:pPr>
              <w:pStyle w:val="aff"/>
              <w:tabs>
                <w:tab w:val="left" w:pos="32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ListLabel81"/>
                <w:lang w:val="ru-RU"/>
              </w:rPr>
              <w:t>2.</w:t>
            </w:r>
            <w:proofErr w:type="spellStart"/>
            <w:r w:rsidRPr="00007A57">
              <w:rPr>
                <w:color w:val="000000"/>
                <w:sz w:val="24"/>
                <w:szCs w:val="24"/>
                <w:shd w:val="clear" w:color="auto" w:fill="FFFFFF"/>
              </w:rPr>
              <w:t>Арженовский</w:t>
            </w:r>
            <w:proofErr w:type="spellEnd"/>
            <w:r w:rsidRPr="00007A57">
              <w:rPr>
                <w:color w:val="000000"/>
                <w:sz w:val="24"/>
                <w:szCs w:val="24"/>
                <w:shd w:val="clear" w:color="auto" w:fill="FFFFFF"/>
              </w:rPr>
              <w:t>, И. В. Маркетинг регионов [Электронный ресурс</w:t>
            </w:r>
            <w:proofErr w:type="gramStart"/>
            <w:r w:rsidRPr="00007A57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07A57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вузов, обучающихся по направлениям "Менеджмент" и "Экономика" / И. В. </w:t>
            </w:r>
            <w:proofErr w:type="spellStart"/>
            <w:r w:rsidRPr="00007A57">
              <w:rPr>
                <w:color w:val="000000"/>
                <w:sz w:val="24"/>
                <w:szCs w:val="24"/>
                <w:shd w:val="clear" w:color="auto" w:fill="FFFFFF"/>
              </w:rPr>
              <w:t>Арженовский</w:t>
            </w:r>
            <w:proofErr w:type="spellEnd"/>
            <w:r w:rsidRPr="00007A57">
              <w:rPr>
                <w:color w:val="000000"/>
                <w:sz w:val="24"/>
                <w:szCs w:val="24"/>
                <w:shd w:val="clear" w:color="auto" w:fill="FFFFFF"/>
              </w:rPr>
              <w:t>. - Москва : ЮНИТИ-ДАНА, 2017. - 135 с. </w:t>
            </w:r>
            <w:r w:rsidR="00202F25">
              <w:rPr>
                <w:rStyle w:val="afffffffe"/>
                <w:i/>
                <w:iCs/>
                <w:sz w:val="24"/>
                <w:szCs w:val="24"/>
                <w:shd w:val="clear" w:color="auto" w:fill="FFFFFF"/>
              </w:rPr>
              <w:fldChar w:fldCharType="begin"/>
            </w:r>
            <w:r w:rsidR="00202F25">
              <w:rPr>
                <w:rStyle w:val="afffffffe"/>
                <w:i/>
                <w:iCs/>
                <w:sz w:val="24"/>
                <w:szCs w:val="24"/>
                <w:shd w:val="clear" w:color="auto" w:fill="FFFFFF"/>
              </w:rPr>
              <w:instrText xml:space="preserve"> HYPERLINK "https://new.znanium.com/catalog/product/1028866" \t "_blank" \o "читать полный текст" </w:instrText>
            </w:r>
            <w:r w:rsidR="00202F25">
              <w:rPr>
                <w:rStyle w:val="afffffffe"/>
                <w:i/>
                <w:iCs/>
                <w:sz w:val="24"/>
                <w:szCs w:val="24"/>
                <w:shd w:val="clear" w:color="auto" w:fill="FFFFFF"/>
              </w:rPr>
              <w:fldChar w:fldCharType="separate"/>
            </w:r>
            <w:r w:rsidRPr="00007A57">
              <w:rPr>
                <w:rStyle w:val="afffffffe"/>
                <w:i/>
                <w:iCs/>
                <w:sz w:val="24"/>
                <w:szCs w:val="24"/>
                <w:shd w:val="clear" w:color="auto" w:fill="FFFFFF"/>
              </w:rPr>
              <w:t>https://new.znanium.com/catalog/product/1028866</w:t>
            </w:r>
            <w:r w:rsidR="00202F25">
              <w:rPr>
                <w:rStyle w:val="afffffffe"/>
                <w:i/>
                <w:iCs/>
                <w:sz w:val="24"/>
                <w:szCs w:val="24"/>
                <w:shd w:val="clear" w:color="auto" w:fill="FFFFFF"/>
              </w:rPr>
              <w:fldChar w:fldCharType="end"/>
            </w:r>
          </w:p>
          <w:p w:rsidR="00CF33F7" w:rsidRPr="002F2B9D" w:rsidRDefault="002F2B9D" w:rsidP="009A2B1F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F33F7" w:rsidRPr="002F2B9D" w:rsidRDefault="002F2B9D" w:rsidP="009A2B1F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bookmarkStart w:id="1" w:name="__DdeLink__550_4205710062"/>
            <w:r w:rsidRPr="002F2B9D">
              <w:rPr>
                <w:sz w:val="24"/>
                <w:szCs w:val="24"/>
              </w:rPr>
              <w:t>1.Шерстобитова, Т. И. Маркетинговое управление взаимодействием субъектов инновационной сферы [Электронный ресурс</w:t>
            </w:r>
            <w:proofErr w:type="gramStart"/>
            <w:r w:rsidRPr="002F2B9D">
              <w:rPr>
                <w:sz w:val="24"/>
                <w:szCs w:val="24"/>
              </w:rPr>
              <w:t>] :</w:t>
            </w:r>
            <w:proofErr w:type="gramEnd"/>
            <w:r w:rsidRPr="002F2B9D">
              <w:rPr>
                <w:sz w:val="24"/>
                <w:szCs w:val="24"/>
              </w:rPr>
              <w:t xml:space="preserve"> монография / Т. И. </w:t>
            </w:r>
            <w:proofErr w:type="spellStart"/>
            <w:r w:rsidRPr="002F2B9D">
              <w:rPr>
                <w:sz w:val="24"/>
                <w:szCs w:val="24"/>
              </w:rPr>
              <w:t>Шерстобитова</w:t>
            </w:r>
            <w:proofErr w:type="spellEnd"/>
            <w:r w:rsidRPr="002F2B9D">
              <w:rPr>
                <w:sz w:val="24"/>
                <w:szCs w:val="24"/>
              </w:rPr>
              <w:t xml:space="preserve">, Л. Н. </w:t>
            </w:r>
            <w:proofErr w:type="spellStart"/>
            <w:r w:rsidRPr="002F2B9D">
              <w:rPr>
                <w:sz w:val="24"/>
                <w:szCs w:val="24"/>
              </w:rPr>
              <w:t>Семеркова</w:t>
            </w:r>
            <w:proofErr w:type="spellEnd"/>
            <w:r w:rsidRPr="002F2B9D">
              <w:rPr>
                <w:sz w:val="24"/>
                <w:szCs w:val="24"/>
              </w:rPr>
              <w:t xml:space="preserve">. - </w:t>
            </w:r>
            <w:proofErr w:type="gramStart"/>
            <w:r w:rsidRPr="002F2B9D">
              <w:rPr>
                <w:sz w:val="24"/>
                <w:szCs w:val="24"/>
              </w:rPr>
              <w:t>Москва :</w:t>
            </w:r>
            <w:proofErr w:type="gramEnd"/>
            <w:r w:rsidRPr="002F2B9D">
              <w:rPr>
                <w:sz w:val="24"/>
                <w:szCs w:val="24"/>
              </w:rPr>
              <w:t xml:space="preserve"> ИНФРА-М, 2019. - 282 с. </w:t>
            </w:r>
            <w:hyperlink r:id="rId5" w:tgtFrame="читать полный текст">
              <w:r w:rsidRPr="002F2B9D">
                <w:rPr>
                  <w:rStyle w:val="-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http://znanium.com/go.php?id=971769</w:t>
              </w:r>
            </w:hyperlink>
          </w:p>
          <w:p w:rsidR="00CF33F7" w:rsidRPr="002F2B9D" w:rsidRDefault="002F2B9D" w:rsidP="009A2B1F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2.</w:t>
            </w:r>
            <w:hyperlink r:id="rId6">
              <w:r w:rsidRPr="002F2B9D">
                <w:rPr>
                  <w:rStyle w:val="ListLabel81"/>
                </w:rPr>
                <w:t>Власова, Н. Ю.</w:t>
              </w:r>
            </w:hyperlink>
            <w:r w:rsidRPr="002F2B9D">
              <w:rPr>
                <w:sz w:val="24"/>
                <w:szCs w:val="24"/>
              </w:rPr>
              <w:t xml:space="preserve">  Альянсы брендов и зонтичный бренд в стратегиях продвижения территории [Текст] / Н. Ю. Власова, Е. С. Куликова // Управленец. - 2017. - № 3. - С. 40-</w:t>
            </w:r>
            <w:proofErr w:type="gramStart"/>
            <w:r w:rsidRPr="002F2B9D">
              <w:rPr>
                <w:sz w:val="24"/>
                <w:szCs w:val="24"/>
              </w:rPr>
              <w:t>51 :</w:t>
            </w:r>
            <w:proofErr w:type="gramEnd"/>
            <w:r w:rsidRPr="002F2B9D">
              <w:rPr>
                <w:sz w:val="24"/>
                <w:szCs w:val="24"/>
              </w:rPr>
              <w:t xml:space="preserve"> табл. - </w:t>
            </w:r>
            <w:proofErr w:type="spellStart"/>
            <w:r w:rsidRPr="002F2B9D">
              <w:rPr>
                <w:sz w:val="24"/>
                <w:szCs w:val="24"/>
              </w:rPr>
              <w:t>Библиогр</w:t>
            </w:r>
            <w:proofErr w:type="spellEnd"/>
            <w:r w:rsidRPr="002F2B9D">
              <w:rPr>
                <w:sz w:val="24"/>
                <w:szCs w:val="24"/>
              </w:rPr>
              <w:t xml:space="preserve">.: с. 50 (26 назв.) </w:t>
            </w:r>
            <w:hyperlink r:id="rId7">
              <w:r w:rsidRPr="002F2B9D">
                <w:rPr>
                  <w:rStyle w:val="ListLabel81"/>
                </w:rPr>
                <w:t>http://lib.usue.ru/resource/limit/leader/17/leader3/s2017_3_6.pdf</w:t>
              </w:r>
            </w:hyperlink>
          </w:p>
          <w:p w:rsidR="00CF33F7" w:rsidRPr="002F2B9D" w:rsidRDefault="002F2B9D" w:rsidP="009A2B1F">
            <w:pPr>
              <w:tabs>
                <w:tab w:val="left" w:pos="322"/>
              </w:tabs>
              <w:jc w:val="both"/>
              <w:rPr>
                <w:rStyle w:val="ListLabel81"/>
              </w:rPr>
            </w:pPr>
            <w:bookmarkStart w:id="2" w:name="ko2rp.2"/>
            <w:bookmarkEnd w:id="2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3.Маркетинг и </w:t>
            </w:r>
            <w:proofErr w:type="spellStart"/>
            <w:r w:rsidRPr="002F2B9D">
              <w:rPr>
                <w:rStyle w:val="ListLabel81"/>
                <w:rFonts w:ascii="Times New Roman;Times;serif" w:hAnsi="Times New Roman;Times;serif"/>
              </w:rPr>
              <w:t>брендинг</w:t>
            </w:r>
            <w:proofErr w:type="spellEnd"/>
            <w:r w:rsidRPr="002F2B9D">
              <w:rPr>
                <w:rStyle w:val="ListLabel81"/>
                <w:rFonts w:ascii="Times New Roman;Times;serif" w:hAnsi="Times New Roman;Times;serif"/>
              </w:rPr>
              <w:t>: вызовы XXI века [Текст</w:t>
            </w:r>
            <w:proofErr w:type="gramStart"/>
            <w:r w:rsidRPr="002F2B9D">
              <w:rPr>
                <w:rStyle w:val="ListLabel81"/>
                <w:rFonts w:ascii="Times New Roman;Times;serif" w:hAnsi="Times New Roman;Times;serif"/>
              </w:rPr>
              <w:t>] :</w:t>
            </w:r>
            <w:proofErr w:type="gramEnd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 материалы Международной научно-практической конференции (Екатеринбург, 7 ноября 2017г.) / М-во образования и науки Рос. Федерации, Урал. гос. </w:t>
            </w:r>
            <w:proofErr w:type="spellStart"/>
            <w:r w:rsidRPr="002F2B9D">
              <w:rPr>
                <w:rStyle w:val="ListLabel81"/>
                <w:rFonts w:ascii="Times New Roman;Times;serif" w:hAnsi="Times New Roman;Times;serif"/>
              </w:rPr>
              <w:t>экон</w:t>
            </w:r>
            <w:proofErr w:type="spellEnd"/>
            <w:r w:rsidRPr="002F2B9D">
              <w:rPr>
                <w:rStyle w:val="ListLabel81"/>
                <w:rFonts w:ascii="Times New Roman;Times;serif" w:hAnsi="Times New Roman;Times;serif"/>
              </w:rPr>
              <w:t>. ун-</w:t>
            </w:r>
            <w:proofErr w:type="gramStart"/>
            <w:r w:rsidRPr="002F2B9D">
              <w:rPr>
                <w:rStyle w:val="ListLabel81"/>
                <w:rFonts w:ascii="Times New Roman;Times;serif" w:hAnsi="Times New Roman;Times;serif"/>
              </w:rPr>
              <w:t>т ;</w:t>
            </w:r>
            <w:proofErr w:type="gramEnd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 [отв. за </w:t>
            </w:r>
            <w:proofErr w:type="spellStart"/>
            <w:r w:rsidRPr="002F2B9D">
              <w:rPr>
                <w:rStyle w:val="ListLabel81"/>
                <w:rFonts w:ascii="Times New Roman;Times;serif" w:hAnsi="Times New Roman;Times;serif"/>
              </w:rPr>
              <w:t>вып</w:t>
            </w:r>
            <w:proofErr w:type="spellEnd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. Л. М. Капустина]. - </w:t>
            </w:r>
            <w:proofErr w:type="gramStart"/>
            <w:r w:rsidRPr="002F2B9D">
              <w:rPr>
                <w:rStyle w:val="ListLabel81"/>
                <w:rFonts w:ascii="Times New Roman;Times;serif" w:hAnsi="Times New Roman;Times;serif"/>
              </w:rPr>
              <w:t>Екатеринбург :</w:t>
            </w:r>
            <w:proofErr w:type="gramEnd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 Издательство УрГЭУ, 2017. - 296 с. </w:t>
            </w:r>
            <w:hyperlink r:id="rId8" w:tgtFrame="_blank">
              <w:r w:rsidRPr="002F2B9D">
                <w:rPr>
                  <w:rStyle w:val="ListLabel81"/>
                  <w:rFonts w:ascii="Times New Roman;Times;serif" w:hAnsi="Times New Roman;Times;serif"/>
                  <w:u w:val="single"/>
                </w:rPr>
                <w:t>http://lib.usue.ru/resource/limit/books/18/m490693.pdf</w:t>
              </w:r>
            </w:hyperlink>
            <w:r w:rsidRPr="002F2B9D">
              <w:rPr>
                <w:rStyle w:val="ListLabel81"/>
                <w:rFonts w:ascii="Times New Roman;Times;serif" w:hAnsi="Times New Roman;Times;serif"/>
              </w:rPr>
              <w:t> (2 экз.)</w:t>
            </w:r>
            <w:bookmarkEnd w:id="1"/>
          </w:p>
        </w:tc>
      </w:tr>
      <w:tr w:rsidR="002F2B9D" w:rsidRPr="002F2B9D">
        <w:tc>
          <w:tcPr>
            <w:tcW w:w="10490" w:type="dxa"/>
            <w:gridSpan w:val="3"/>
            <w:shd w:val="clear" w:color="auto" w:fill="E7E6E6" w:themeFill="background2"/>
          </w:tcPr>
          <w:p w:rsidR="00CF33F7" w:rsidRPr="002F2B9D" w:rsidRDefault="002F2B9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2F2B9D">
              <w:rPr>
                <w:b/>
                <w:sz w:val="24"/>
                <w:szCs w:val="24"/>
              </w:rPr>
              <w:t>систем,  онлайн</w:t>
            </w:r>
            <w:proofErr w:type="gramEnd"/>
            <w:r w:rsidRPr="002F2B9D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F33F7" w:rsidRPr="002F2B9D" w:rsidRDefault="002F2B9D">
            <w:pPr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F2B9D">
              <w:rPr>
                <w:sz w:val="24"/>
                <w:szCs w:val="24"/>
              </w:rPr>
              <w:t>Astra</w:t>
            </w:r>
            <w:proofErr w:type="spellEnd"/>
            <w:r w:rsidRPr="002F2B9D">
              <w:rPr>
                <w:sz w:val="24"/>
                <w:szCs w:val="24"/>
              </w:rPr>
              <w:t xml:space="preserve"> </w:t>
            </w:r>
            <w:proofErr w:type="spellStart"/>
            <w:r w:rsidRPr="002F2B9D">
              <w:rPr>
                <w:sz w:val="24"/>
                <w:szCs w:val="24"/>
              </w:rPr>
              <w:t>Linux</w:t>
            </w:r>
            <w:proofErr w:type="spellEnd"/>
            <w:r w:rsidRPr="002F2B9D">
              <w:rPr>
                <w:sz w:val="24"/>
                <w:szCs w:val="24"/>
              </w:rPr>
              <w:t xml:space="preserve"> </w:t>
            </w:r>
            <w:proofErr w:type="spellStart"/>
            <w:r w:rsidRPr="002F2B9D">
              <w:rPr>
                <w:sz w:val="24"/>
                <w:szCs w:val="24"/>
              </w:rPr>
              <w:t>Common</w:t>
            </w:r>
            <w:proofErr w:type="spellEnd"/>
            <w:r w:rsidRPr="002F2B9D">
              <w:rPr>
                <w:sz w:val="24"/>
                <w:szCs w:val="24"/>
              </w:rPr>
              <w:t xml:space="preserve"> </w:t>
            </w:r>
            <w:proofErr w:type="spellStart"/>
            <w:r w:rsidRPr="002F2B9D">
              <w:rPr>
                <w:sz w:val="24"/>
                <w:szCs w:val="24"/>
              </w:rPr>
              <w:t>Edition</w:t>
            </w:r>
            <w:proofErr w:type="spellEnd"/>
            <w:r w:rsidRPr="002F2B9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F33F7" w:rsidRPr="002F2B9D" w:rsidRDefault="002F2B9D">
            <w:pPr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Общего доступа</w:t>
            </w:r>
          </w:p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- Справочная правовая система ГАРАНТ</w:t>
            </w:r>
          </w:p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 w:rsidP="009A2B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E7E6E6" w:themeFill="background2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F33F7" w:rsidRDefault="00CF33F7">
      <w:pPr>
        <w:ind w:left="-284"/>
        <w:rPr>
          <w:sz w:val="24"/>
          <w:szCs w:val="24"/>
        </w:rPr>
      </w:pPr>
    </w:p>
    <w:p w:rsidR="009A2B1F" w:rsidRDefault="009A2B1F" w:rsidP="009A2B1F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lastRenderedPageBreak/>
        <w:t>Аннотацию подготовила: Власова Н.Ю.</w:t>
      </w:r>
    </w:p>
    <w:p w:rsidR="009A2B1F" w:rsidRDefault="009A2B1F" w:rsidP="009A2B1F">
      <w:pPr>
        <w:jc w:val="right"/>
        <w:rPr>
          <w:sz w:val="24"/>
          <w:szCs w:val="24"/>
          <w:u w:val="single"/>
        </w:rPr>
      </w:pPr>
    </w:p>
    <w:p w:rsidR="009A2B1F" w:rsidRDefault="009A2B1F" w:rsidP="009A2B1F">
      <w:pPr>
        <w:rPr>
          <w:kern w:val="3"/>
          <w:sz w:val="24"/>
          <w:szCs w:val="24"/>
        </w:rPr>
      </w:pPr>
      <w:bookmarkStart w:id="3" w:name="_GoBack"/>
      <w:bookmarkEnd w:id="3"/>
    </w:p>
    <w:sectPr w:rsidR="009A2B1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F7"/>
    <w:rsid w:val="00007A57"/>
    <w:rsid w:val="00202F25"/>
    <w:rsid w:val="002F2B9D"/>
    <w:rsid w:val="005C40B0"/>
    <w:rsid w:val="009A2B1F"/>
    <w:rsid w:val="00C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1641-DCC8-4280-AA36-39A66D99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7C7CB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/>
      <w:sz w:val="22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rFonts w:eastAsia="Arial Unicode MS"/>
      <w:i/>
      <w:iCs/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rFonts w:eastAsia="Arial Unicode MS"/>
      <w:i/>
      <w:iCs/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00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8/m49069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leader/17/leader3/s2017_3_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irbis.usue.ru/cgi-bin/irbis64r_14/cgiirbis_64.exe?LNG=&amp;Z21ID=&amp;I21DBN=TEXTS&amp;P21DBN=TEXTS&amp;S21STN=1&amp;S21REF=3&amp;S21FMT=fullwebr&amp;C21COM=S&amp;S21CNR=10&amp;S21P01=0&amp;S21P02=1&amp;S21P03=A=&amp;S21STR=&#1042;&#1083;&#1072;&#1089;&#1086;&#1074;&#1072;,%20&#1053;.%20&#1070;." TargetMode="External"/><Relationship Id="rId5" Type="http://schemas.openxmlformats.org/officeDocument/2006/relationships/hyperlink" Target="http://znanium.com/go.php?id=9717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8F58-529C-4D4E-94F7-8687231C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13</cp:revision>
  <cp:lastPrinted>2019-07-18T03:38:00Z</cp:lastPrinted>
  <dcterms:created xsi:type="dcterms:W3CDTF">2019-04-02T15:59:00Z</dcterms:created>
  <dcterms:modified xsi:type="dcterms:W3CDTF">2020-03-25T05:03:00Z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